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C9F76" w14:textId="77777777" w:rsidR="00D452FD" w:rsidRDefault="00D452FD" w:rsidP="00D452F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ALLEGATO 2)</w:t>
      </w:r>
    </w:p>
    <w:p w14:paraId="66160E2B" w14:textId="77777777" w:rsidR="00D452FD" w:rsidRDefault="00D452FD" w:rsidP="00F76C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432286B0" w14:textId="123FE839" w:rsidR="00F76C6E" w:rsidRDefault="00F76C6E" w:rsidP="00F76C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SCHEMA DI DOMANDA DI PARTECIPAZIONE AL CONCORSO PUBBLICO PER TITOLI ED ESAMI PER L’ASSUNZIONE DI N. </w:t>
      </w:r>
      <w:r w:rsidR="00DE1FCA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DE1FCA">
        <w:rPr>
          <w:rFonts w:ascii="Times New Roman" w:hAnsi="Times New Roman" w:cs="Times New Roman"/>
          <w:b/>
          <w:bCs/>
          <w:sz w:val="28"/>
          <w:szCs w:val="28"/>
        </w:rPr>
        <w:t>DUE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DE1FCA">
        <w:rPr>
          <w:rFonts w:ascii="Times New Roman" w:hAnsi="Times New Roman" w:cs="Times New Roman"/>
          <w:b/>
          <w:bCs/>
          <w:sz w:val="28"/>
          <w:szCs w:val="28"/>
        </w:rPr>
        <w:t>AGENTI DI POLIZIA LOCALE</w:t>
      </w:r>
      <w:r>
        <w:rPr>
          <w:rFonts w:ascii="Times New Roman" w:hAnsi="Times New Roman" w:cs="Times New Roman"/>
          <w:b/>
          <w:bCs/>
          <w:sz w:val="28"/>
          <w:szCs w:val="28"/>
        </w:rPr>
        <w:t>, POSIZIONE ECONOMICA C1, CON CONTRATTO A TEMPO P</w:t>
      </w:r>
      <w:r w:rsidR="00DE1FCA">
        <w:rPr>
          <w:rFonts w:ascii="Times New Roman" w:hAnsi="Times New Roman" w:cs="Times New Roman"/>
          <w:b/>
          <w:bCs/>
          <w:sz w:val="28"/>
          <w:szCs w:val="28"/>
        </w:rPr>
        <w:t>ARZIALE (30 ORE SETTIMANALI)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E INDETERMINATO</w:t>
      </w:r>
    </w:p>
    <w:p w14:paraId="3A3B673A" w14:textId="77777777" w:rsidR="00F76C6E" w:rsidRDefault="00F76C6E" w:rsidP="00F76C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034FD3" w14:textId="4A29921A" w:rsidR="00D452FD" w:rsidRDefault="00F76C6E" w:rsidP="006F2D9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Il</w:t>
      </w:r>
      <w:r w:rsidR="00D452FD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gramStart"/>
      <w:r w:rsidR="00D452FD">
        <w:rPr>
          <w:rFonts w:ascii="Times New Roman" w:hAnsi="Times New Roman" w:cs="Times New Roman"/>
          <w:b/>
          <w:bCs/>
          <w:sz w:val="28"/>
          <w:szCs w:val="28"/>
        </w:rPr>
        <w:t xml:space="preserve">La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sottoscritt</w:t>
      </w:r>
      <w:r w:rsidR="00D452FD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……………………………….nato a……………….il……………residente a……………………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tel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</w:t>
      </w:r>
      <w:r w:rsidR="00AB5B70">
        <w:rPr>
          <w:rFonts w:ascii="Times New Roman" w:hAnsi="Times New Roman" w:cs="Times New Roman"/>
          <w:b/>
          <w:bCs/>
          <w:sz w:val="28"/>
          <w:szCs w:val="28"/>
        </w:rPr>
        <w:t>email………………….</w:t>
      </w:r>
      <w:r>
        <w:rPr>
          <w:rFonts w:ascii="Times New Roman" w:hAnsi="Times New Roman" w:cs="Times New Roman"/>
          <w:b/>
          <w:bCs/>
          <w:sz w:val="28"/>
          <w:szCs w:val="28"/>
        </w:rPr>
        <w:t>iscritto nelle liste elettorali del Comune di………………………….</w:t>
      </w:r>
    </w:p>
    <w:p w14:paraId="5E7726D2" w14:textId="77777777" w:rsidR="00D452FD" w:rsidRDefault="00D452FD" w:rsidP="00D452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480364" w14:textId="32625583" w:rsidR="00D452FD" w:rsidRDefault="00D452FD" w:rsidP="00D452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DICHIARA</w:t>
      </w:r>
      <w:r w:rsidR="007202CF">
        <w:rPr>
          <w:rFonts w:ascii="Times New Roman" w:hAnsi="Times New Roman" w:cs="Times New Roman"/>
          <w:b/>
          <w:bCs/>
          <w:sz w:val="28"/>
          <w:szCs w:val="28"/>
        </w:rPr>
        <w:t xml:space="preserve"> AI SENSI DEL DPR 445/2000 E CONSAPEVOLE DELLE CONSEGUENZE IN CASO DI DICHIARAZIONI MENDACI</w:t>
      </w:r>
    </w:p>
    <w:p w14:paraId="14DD9104" w14:textId="77777777" w:rsidR="00D452FD" w:rsidRDefault="00D452FD" w:rsidP="00D452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914C13" w14:textId="259F15F1" w:rsidR="00F76C6E" w:rsidRPr="006F2D93" w:rsidRDefault="00F76C6E" w:rsidP="00F76C6E">
      <w:pPr>
        <w:jc w:val="both"/>
        <w:rPr>
          <w:rFonts w:ascii="Times New Roman" w:hAnsi="Times New Roman" w:cs="Times New Roman"/>
          <w:sz w:val="28"/>
          <w:szCs w:val="28"/>
        </w:rPr>
      </w:pPr>
      <w:r w:rsidRPr="006F2D93">
        <w:rPr>
          <w:rFonts w:ascii="Times New Roman" w:hAnsi="Times New Roman" w:cs="Times New Roman"/>
          <w:sz w:val="28"/>
          <w:szCs w:val="28"/>
        </w:rPr>
        <w:t>1) di possedere la cittadinanza italiana oppure la cittadinanza di altro Paese dell’Unione Europea oppure di essere cittadino di Paese terzo;</w:t>
      </w:r>
    </w:p>
    <w:p w14:paraId="0F8ACAEE" w14:textId="3AA0D345" w:rsidR="00F76C6E" w:rsidRDefault="00F76C6E" w:rsidP="00F76C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quale cittadino di Paese terzo di possedere i seguenti requisiti:</w:t>
      </w:r>
    </w:p>
    <w:p w14:paraId="2EC8981D" w14:textId="77777777" w:rsidR="00F76C6E" w:rsidRDefault="00F76C6E" w:rsidP="00F76C6E">
      <w:pPr>
        <w:jc w:val="both"/>
        <w:rPr>
          <w:rFonts w:ascii="Times New Roman" w:hAnsi="Times New Roman" w:cs="Times New Roman"/>
          <w:sz w:val="28"/>
          <w:szCs w:val="28"/>
        </w:rPr>
      </w:pPr>
      <w:r w:rsidRPr="000F3B6B">
        <w:rPr>
          <w:rFonts w:ascii="Times New Roman" w:hAnsi="Times New Roman" w:cs="Times New Roman"/>
          <w:sz w:val="28"/>
          <w:szCs w:val="28"/>
        </w:rPr>
        <w:t>- godere dei diritti civili e politici anche negli Stati di appartenenza 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B6B">
        <w:rPr>
          <w:rFonts w:ascii="Times New Roman" w:hAnsi="Times New Roman" w:cs="Times New Roman"/>
          <w:sz w:val="28"/>
          <w:szCs w:val="28"/>
        </w:rPr>
        <w:t xml:space="preserve">di provenienza; </w:t>
      </w:r>
    </w:p>
    <w:p w14:paraId="608062A8" w14:textId="77777777" w:rsidR="00F76C6E" w:rsidRPr="000F3B6B" w:rsidRDefault="00F76C6E" w:rsidP="00F76C6E">
      <w:pPr>
        <w:jc w:val="both"/>
        <w:rPr>
          <w:rFonts w:ascii="Times New Roman" w:hAnsi="Times New Roman" w:cs="Times New Roman"/>
          <w:sz w:val="28"/>
          <w:szCs w:val="28"/>
        </w:rPr>
      </w:pPr>
      <w:r w:rsidRPr="000F3B6B">
        <w:rPr>
          <w:rFonts w:ascii="Times New Roman" w:hAnsi="Times New Roman" w:cs="Times New Roman"/>
          <w:sz w:val="28"/>
          <w:szCs w:val="28"/>
        </w:rPr>
        <w:t>- essere in possesso, fatta eccezione della titolarità della cittadinanza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B6B">
        <w:rPr>
          <w:rFonts w:ascii="Times New Roman" w:hAnsi="Times New Roman" w:cs="Times New Roman"/>
          <w:sz w:val="28"/>
          <w:szCs w:val="28"/>
        </w:rPr>
        <w:t xml:space="preserve">italiana, di tutti gli altri requisiti previsti per i cittadini della Repubblica; </w:t>
      </w:r>
    </w:p>
    <w:p w14:paraId="3855A3DE" w14:textId="77777777" w:rsidR="00F76C6E" w:rsidRPr="000F3B6B" w:rsidRDefault="00F76C6E" w:rsidP="00F76C6E">
      <w:pPr>
        <w:jc w:val="both"/>
        <w:rPr>
          <w:rFonts w:ascii="Times New Roman" w:hAnsi="Times New Roman" w:cs="Times New Roman"/>
          <w:sz w:val="28"/>
          <w:szCs w:val="28"/>
        </w:rPr>
      </w:pPr>
      <w:r w:rsidRPr="000F3B6B">
        <w:rPr>
          <w:rFonts w:ascii="Times New Roman" w:hAnsi="Times New Roman" w:cs="Times New Roman"/>
          <w:sz w:val="28"/>
          <w:szCs w:val="28"/>
        </w:rPr>
        <w:t xml:space="preserve">-   avere adeguata conoscenza della lingua italiana. </w:t>
      </w:r>
    </w:p>
    <w:p w14:paraId="487C5783" w14:textId="7E904443" w:rsidR="00F76C6E" w:rsidRPr="000F3B6B" w:rsidRDefault="00F76C6E" w:rsidP="00F76C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di possedere l’</w:t>
      </w:r>
      <w:r w:rsidRPr="000F3B6B">
        <w:rPr>
          <w:rFonts w:ascii="Times New Roman" w:hAnsi="Times New Roman" w:cs="Times New Roman"/>
          <w:sz w:val="28"/>
          <w:szCs w:val="28"/>
        </w:rPr>
        <w:t>idoneità fisica all’impiego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360A97" w14:textId="5756E5FC" w:rsidR="00F76C6E" w:rsidRPr="000F3B6B" w:rsidRDefault="00F76C6E" w:rsidP="00F76C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0F3B6B">
        <w:rPr>
          <w:rFonts w:ascii="Times New Roman" w:hAnsi="Times New Roman" w:cs="Times New Roman"/>
          <w:sz w:val="28"/>
          <w:szCs w:val="28"/>
        </w:rPr>
        <w:t>di essere in posizione regolare nei riguardi degli obblighi di leva o di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B6B">
        <w:rPr>
          <w:rFonts w:ascii="Times New Roman" w:hAnsi="Times New Roman" w:cs="Times New Roman"/>
          <w:sz w:val="28"/>
          <w:szCs w:val="28"/>
        </w:rPr>
        <w:t xml:space="preserve">servizio militare;  </w:t>
      </w:r>
    </w:p>
    <w:p w14:paraId="65412010" w14:textId="6712D4EB" w:rsidR="00F76C6E" w:rsidRPr="000F3B6B" w:rsidRDefault="00F76C6E" w:rsidP="00F76C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0F3B6B">
        <w:rPr>
          <w:rFonts w:ascii="Times New Roman" w:hAnsi="Times New Roman" w:cs="Times New Roman"/>
          <w:sz w:val="28"/>
          <w:szCs w:val="28"/>
        </w:rPr>
        <w:t>di  godere</w:t>
      </w:r>
      <w:proofErr w:type="gramEnd"/>
      <w:r w:rsidRPr="000F3B6B">
        <w:rPr>
          <w:rFonts w:ascii="Times New Roman" w:hAnsi="Times New Roman" w:cs="Times New Roman"/>
          <w:sz w:val="28"/>
          <w:szCs w:val="28"/>
        </w:rPr>
        <w:t xml:space="preserve">  dei  diritti  civili  e  politici  ovvero  di  non  essere  stat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F3B6B">
        <w:rPr>
          <w:rFonts w:ascii="Times New Roman" w:hAnsi="Times New Roman" w:cs="Times New Roman"/>
          <w:sz w:val="28"/>
          <w:szCs w:val="28"/>
        </w:rPr>
        <w:t xml:space="preserve"> esclus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F3B6B">
        <w:rPr>
          <w:rFonts w:ascii="Times New Roman" w:hAnsi="Times New Roman" w:cs="Times New Roman"/>
          <w:sz w:val="28"/>
          <w:szCs w:val="28"/>
        </w:rPr>
        <w:t xml:space="preserve">  dall’elettorato  politico  attivo,  non  essere  stat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F3B6B">
        <w:rPr>
          <w:rFonts w:ascii="Times New Roman" w:hAnsi="Times New Roman" w:cs="Times New Roman"/>
          <w:sz w:val="28"/>
          <w:szCs w:val="28"/>
        </w:rPr>
        <w:t xml:space="preserve">  destituit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F3B6B">
        <w:rPr>
          <w:rFonts w:ascii="Times New Roman" w:hAnsi="Times New Roman" w:cs="Times New Roman"/>
          <w:sz w:val="28"/>
          <w:szCs w:val="28"/>
        </w:rPr>
        <w:t xml:space="preserve">  o dispensat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F3B6B">
        <w:rPr>
          <w:rFonts w:ascii="Times New Roman" w:hAnsi="Times New Roman" w:cs="Times New Roman"/>
          <w:sz w:val="28"/>
          <w:szCs w:val="28"/>
        </w:rPr>
        <w:t xml:space="preserve">  dall’impiego  presso  una  pubblica  amministrazione  per persistente  insufficiente  rendimento,  non  essere  stat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F3B6B">
        <w:rPr>
          <w:rFonts w:ascii="Times New Roman" w:hAnsi="Times New Roman" w:cs="Times New Roman"/>
          <w:sz w:val="28"/>
          <w:szCs w:val="28"/>
        </w:rPr>
        <w:t xml:space="preserve">  dichiarat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F3B6B">
        <w:rPr>
          <w:rFonts w:ascii="Times New Roman" w:hAnsi="Times New Roman" w:cs="Times New Roman"/>
          <w:sz w:val="28"/>
          <w:szCs w:val="28"/>
        </w:rPr>
        <w:t xml:space="preserve"> decadut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F3B6B">
        <w:rPr>
          <w:rFonts w:ascii="Times New Roman" w:hAnsi="Times New Roman" w:cs="Times New Roman"/>
          <w:sz w:val="28"/>
          <w:szCs w:val="28"/>
        </w:rPr>
        <w:t xml:space="preserve"> da un impiego statale ai sensi dell’art. 127, primo comma, lett. d) DPR 3/1957. </w:t>
      </w:r>
    </w:p>
    <w:p w14:paraId="0E780485" w14:textId="520379E1" w:rsidR="00F76C6E" w:rsidRPr="000F3B6B" w:rsidRDefault="00F76C6E" w:rsidP="00F76C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F3B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B6B">
        <w:rPr>
          <w:rFonts w:ascii="Times New Roman" w:hAnsi="Times New Roman" w:cs="Times New Roman"/>
          <w:sz w:val="28"/>
          <w:szCs w:val="28"/>
        </w:rPr>
        <w:t xml:space="preserve">di non aver riportato condanne penali per reati che, ai sensi delle leggi vigenti, comportino l’impossibilità di accedere o conservare pubblici uffici;  </w:t>
      </w:r>
    </w:p>
    <w:p w14:paraId="2D521BB7" w14:textId="1F35AAB3" w:rsidR="00F76C6E" w:rsidRPr="000F3B6B" w:rsidRDefault="00D452FD" w:rsidP="00F76C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76C6E" w:rsidRPr="000F3B6B">
        <w:rPr>
          <w:rFonts w:ascii="Times New Roman" w:hAnsi="Times New Roman" w:cs="Times New Roman"/>
          <w:sz w:val="28"/>
          <w:szCs w:val="28"/>
        </w:rPr>
        <w:t>)</w:t>
      </w:r>
      <w:r w:rsidR="00F76C6E">
        <w:rPr>
          <w:rFonts w:ascii="Times New Roman" w:hAnsi="Times New Roman" w:cs="Times New Roman"/>
          <w:sz w:val="28"/>
          <w:szCs w:val="28"/>
        </w:rPr>
        <w:t xml:space="preserve"> </w:t>
      </w:r>
      <w:r w:rsidR="00F76C6E" w:rsidRPr="000F3B6B">
        <w:rPr>
          <w:rFonts w:ascii="Times New Roman" w:hAnsi="Times New Roman" w:cs="Times New Roman"/>
          <w:sz w:val="28"/>
          <w:szCs w:val="28"/>
        </w:rPr>
        <w:t>di non essere stato interdetto da pubblici uffici, per il tempo in cui dura</w:t>
      </w:r>
      <w:r w:rsidR="00F76C6E">
        <w:rPr>
          <w:rFonts w:ascii="Times New Roman" w:hAnsi="Times New Roman" w:cs="Times New Roman"/>
          <w:sz w:val="28"/>
          <w:szCs w:val="28"/>
        </w:rPr>
        <w:t xml:space="preserve"> </w:t>
      </w:r>
      <w:r w:rsidR="00F76C6E" w:rsidRPr="000F3B6B">
        <w:rPr>
          <w:rFonts w:ascii="Times New Roman" w:hAnsi="Times New Roman" w:cs="Times New Roman"/>
          <w:sz w:val="28"/>
          <w:szCs w:val="28"/>
        </w:rPr>
        <w:t>l’interdizione, o sottopost</w:t>
      </w:r>
      <w:r w:rsidR="00F76C6E">
        <w:rPr>
          <w:rFonts w:ascii="Times New Roman" w:hAnsi="Times New Roman" w:cs="Times New Roman"/>
          <w:sz w:val="28"/>
          <w:szCs w:val="28"/>
        </w:rPr>
        <w:t>o</w:t>
      </w:r>
      <w:r w:rsidR="00F76C6E" w:rsidRPr="000F3B6B">
        <w:rPr>
          <w:rFonts w:ascii="Times New Roman" w:hAnsi="Times New Roman" w:cs="Times New Roman"/>
          <w:sz w:val="28"/>
          <w:szCs w:val="28"/>
        </w:rPr>
        <w:t xml:space="preserve"> a misure</w:t>
      </w:r>
      <w:r w:rsidR="00F76C6E">
        <w:rPr>
          <w:rFonts w:ascii="Times New Roman" w:hAnsi="Times New Roman" w:cs="Times New Roman"/>
          <w:sz w:val="28"/>
          <w:szCs w:val="28"/>
        </w:rPr>
        <w:t xml:space="preserve"> </w:t>
      </w:r>
      <w:r w:rsidR="00F76C6E" w:rsidRPr="000F3B6B">
        <w:rPr>
          <w:rFonts w:ascii="Times New Roman" w:hAnsi="Times New Roman" w:cs="Times New Roman"/>
          <w:sz w:val="28"/>
          <w:szCs w:val="28"/>
        </w:rPr>
        <w:t xml:space="preserve">che escludono, </w:t>
      </w:r>
      <w:proofErr w:type="gramStart"/>
      <w:r w:rsidR="00F76C6E" w:rsidRPr="000F3B6B">
        <w:rPr>
          <w:rFonts w:ascii="Times New Roman" w:hAnsi="Times New Roman" w:cs="Times New Roman"/>
          <w:sz w:val="28"/>
          <w:szCs w:val="28"/>
        </w:rPr>
        <w:t>secondo  le</w:t>
      </w:r>
      <w:proofErr w:type="gramEnd"/>
      <w:r w:rsidR="00F76C6E" w:rsidRPr="000F3B6B">
        <w:rPr>
          <w:rFonts w:ascii="Times New Roman" w:hAnsi="Times New Roman" w:cs="Times New Roman"/>
          <w:sz w:val="28"/>
          <w:szCs w:val="28"/>
        </w:rPr>
        <w:t xml:space="preserve"> leggi vigenti, dalla nomina agli impieghi presso gli enti locali. </w:t>
      </w:r>
    </w:p>
    <w:p w14:paraId="41FDF434" w14:textId="2B2A28E6" w:rsidR="00F76C6E" w:rsidRPr="000F3B6B" w:rsidRDefault="00D452FD" w:rsidP="00F76C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76C6E" w:rsidRPr="000F3B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di essere in</w:t>
      </w:r>
      <w:r w:rsidR="00F76C6E" w:rsidRPr="000F3B6B">
        <w:rPr>
          <w:rFonts w:ascii="Times New Roman" w:hAnsi="Times New Roman" w:cs="Times New Roman"/>
          <w:sz w:val="28"/>
          <w:szCs w:val="28"/>
        </w:rPr>
        <w:t xml:space="preserve"> possesso del</w:t>
      </w:r>
      <w:r w:rsidR="00F76C6E">
        <w:rPr>
          <w:rFonts w:ascii="Times New Roman" w:hAnsi="Times New Roman" w:cs="Times New Roman"/>
          <w:sz w:val="28"/>
          <w:szCs w:val="28"/>
        </w:rPr>
        <w:t xml:space="preserve"> seguente </w:t>
      </w:r>
      <w:r w:rsidR="00F76C6E" w:rsidRPr="000F3B6B">
        <w:rPr>
          <w:rFonts w:ascii="Times New Roman" w:hAnsi="Times New Roman" w:cs="Times New Roman"/>
          <w:sz w:val="28"/>
          <w:szCs w:val="28"/>
        </w:rPr>
        <w:t xml:space="preserve">titolo </w:t>
      </w:r>
      <w:proofErr w:type="gramStart"/>
      <w:r w:rsidR="00F76C6E" w:rsidRPr="000F3B6B">
        <w:rPr>
          <w:rFonts w:ascii="Times New Roman" w:hAnsi="Times New Roman" w:cs="Times New Roman"/>
          <w:sz w:val="28"/>
          <w:szCs w:val="28"/>
        </w:rPr>
        <w:t>di  studio</w:t>
      </w:r>
      <w:r w:rsidR="00F76C6E">
        <w:rPr>
          <w:rFonts w:ascii="Times New Roman" w:hAnsi="Times New Roman" w:cs="Times New Roman"/>
          <w:sz w:val="28"/>
          <w:szCs w:val="28"/>
        </w:rPr>
        <w:t>:…</w:t>
      </w:r>
      <w:proofErr w:type="gramEnd"/>
      <w:r w:rsidR="00F76C6E">
        <w:rPr>
          <w:rFonts w:ascii="Times New Roman" w:hAnsi="Times New Roman" w:cs="Times New Roman"/>
          <w:sz w:val="28"/>
          <w:szCs w:val="28"/>
        </w:rPr>
        <w:t>……………………conseguito il………………..presso l’istituto………………con la votazione………………………</w:t>
      </w:r>
      <w:r w:rsidR="00F76C6E" w:rsidRPr="000F3B6B">
        <w:rPr>
          <w:rFonts w:ascii="Times New Roman" w:hAnsi="Times New Roman" w:cs="Times New Roman"/>
          <w:sz w:val="28"/>
          <w:szCs w:val="28"/>
        </w:rPr>
        <w:t xml:space="preserve"> </w:t>
      </w:r>
      <w:r w:rsidR="00F76C6E">
        <w:rPr>
          <w:rFonts w:ascii="Times New Roman" w:hAnsi="Times New Roman" w:cs="Times New Roman"/>
          <w:sz w:val="28"/>
          <w:szCs w:val="28"/>
        </w:rPr>
        <w:t xml:space="preserve">(in caso di </w:t>
      </w:r>
      <w:r w:rsidR="00F76C6E" w:rsidRPr="000F3B6B">
        <w:rPr>
          <w:rFonts w:ascii="Times New Roman" w:hAnsi="Times New Roman" w:cs="Times New Roman"/>
          <w:sz w:val="28"/>
          <w:szCs w:val="28"/>
        </w:rPr>
        <w:t>titoli  di  studio  conseguiti  all’estero è richiesta la dichiarazione di equipollenza ai sensi della normativa vigente che dovrà essere allegata alla domanda di partecipazione al concorso</w:t>
      </w:r>
      <w:r w:rsidR="00F76C6E">
        <w:rPr>
          <w:rFonts w:ascii="Times New Roman" w:hAnsi="Times New Roman" w:cs="Times New Roman"/>
          <w:sz w:val="28"/>
          <w:szCs w:val="28"/>
        </w:rPr>
        <w:t>)</w:t>
      </w:r>
      <w:r w:rsidR="00F76C6E" w:rsidRPr="000F3B6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68E359F" w14:textId="2FCD5E1F" w:rsidR="00F76C6E" w:rsidRDefault="00D452FD" w:rsidP="00F76C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76C6E" w:rsidRPr="000F3B6B">
        <w:rPr>
          <w:rFonts w:ascii="Times New Roman" w:hAnsi="Times New Roman" w:cs="Times New Roman"/>
          <w:sz w:val="28"/>
          <w:szCs w:val="28"/>
        </w:rPr>
        <w:t>)</w:t>
      </w:r>
      <w:r w:rsidR="00F76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di essere in possesso dei seguenti ulteriori</w:t>
      </w:r>
      <w:r w:rsidR="00F76C6E" w:rsidRPr="000F3B6B">
        <w:rPr>
          <w:rFonts w:ascii="Times New Roman" w:hAnsi="Times New Roman" w:cs="Times New Roman"/>
          <w:sz w:val="28"/>
          <w:szCs w:val="28"/>
        </w:rPr>
        <w:t xml:space="preserve"> titoli (di studio, professionali, di servizio, culturali </w:t>
      </w:r>
      <w:proofErr w:type="gramStart"/>
      <w:r w:rsidR="00F76C6E" w:rsidRPr="000F3B6B">
        <w:rPr>
          <w:rFonts w:ascii="Times New Roman" w:hAnsi="Times New Roman" w:cs="Times New Roman"/>
          <w:sz w:val="28"/>
          <w:szCs w:val="28"/>
        </w:rPr>
        <w:t>e  quant’altro</w:t>
      </w:r>
      <w:proofErr w:type="gramEnd"/>
      <w:r w:rsidR="00F76C6E" w:rsidRPr="000F3B6B">
        <w:rPr>
          <w:rFonts w:ascii="Times New Roman" w:hAnsi="Times New Roman" w:cs="Times New Roman"/>
          <w:sz w:val="28"/>
          <w:szCs w:val="28"/>
        </w:rPr>
        <w:t xml:space="preserve">  ritenuto  utile  ai  fini  della  formazione  della  graduatoria di merito)</w:t>
      </w:r>
      <w:r>
        <w:rPr>
          <w:rFonts w:ascii="Times New Roman" w:hAnsi="Times New Roman" w:cs="Times New Roman"/>
          <w:sz w:val="28"/>
          <w:szCs w:val="28"/>
        </w:rPr>
        <w:t>, così come da curriculum vitae</w:t>
      </w:r>
      <w:r w:rsidR="00F76C6E" w:rsidRPr="000F3B6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4A0A71F" w14:textId="5B148B4D" w:rsidR="00AC5800" w:rsidRPr="000F3B6B" w:rsidRDefault="00AC5800" w:rsidP="00F76C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di essere in possesso della Patente di </w:t>
      </w:r>
      <w:proofErr w:type="gramStart"/>
      <w:r>
        <w:rPr>
          <w:rFonts w:ascii="Times New Roman" w:hAnsi="Times New Roman" w:cs="Times New Roman"/>
          <w:sz w:val="28"/>
          <w:szCs w:val="28"/>
        </w:rPr>
        <w:t>guida….</w:t>
      </w:r>
      <w:proofErr w:type="gramEnd"/>
      <w:r>
        <w:rPr>
          <w:rFonts w:ascii="Times New Roman" w:hAnsi="Times New Roman" w:cs="Times New Roman"/>
          <w:sz w:val="28"/>
          <w:szCs w:val="28"/>
        </w:rPr>
        <w:t>.;</w:t>
      </w:r>
    </w:p>
    <w:p w14:paraId="599F3C94" w14:textId="77E6CFC9" w:rsidR="00F76C6E" w:rsidRPr="000F3B6B" w:rsidRDefault="00D452FD" w:rsidP="00F76C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58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di appartenere</w:t>
      </w:r>
      <w:r w:rsidR="00F76C6E" w:rsidRPr="000F3B6B">
        <w:rPr>
          <w:rFonts w:ascii="Times New Roman" w:hAnsi="Times New Roman" w:cs="Times New Roman"/>
          <w:sz w:val="28"/>
          <w:szCs w:val="28"/>
        </w:rPr>
        <w:t xml:space="preserve"> ad una delle categorie che nei pubblici concorsi hanno diritto alla preferenza a parità di merito e a parità di titoli di cui all’art. 5 D.P.R. 487/1994; </w:t>
      </w:r>
    </w:p>
    <w:p w14:paraId="4CE3DB8C" w14:textId="5DAFB7A8" w:rsidR="00F76C6E" w:rsidRPr="000F3B6B" w:rsidRDefault="00F76C6E" w:rsidP="00F76C6E">
      <w:pPr>
        <w:jc w:val="both"/>
        <w:rPr>
          <w:rFonts w:ascii="Times New Roman" w:hAnsi="Times New Roman" w:cs="Times New Roman"/>
          <w:sz w:val="28"/>
          <w:szCs w:val="28"/>
        </w:rPr>
      </w:pPr>
      <w:r w:rsidRPr="000F3B6B">
        <w:rPr>
          <w:rFonts w:ascii="Times New Roman" w:hAnsi="Times New Roman" w:cs="Times New Roman"/>
          <w:sz w:val="28"/>
          <w:szCs w:val="28"/>
        </w:rPr>
        <w:t>1</w:t>
      </w:r>
      <w:r w:rsidR="00AC5800">
        <w:rPr>
          <w:rFonts w:ascii="Times New Roman" w:hAnsi="Times New Roman" w:cs="Times New Roman"/>
          <w:sz w:val="28"/>
          <w:szCs w:val="28"/>
        </w:rPr>
        <w:t>2</w:t>
      </w:r>
      <w:r w:rsidRPr="000F3B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3B6B">
        <w:rPr>
          <w:rFonts w:ascii="Times New Roman" w:hAnsi="Times New Roman" w:cs="Times New Roman"/>
          <w:sz w:val="28"/>
          <w:szCs w:val="28"/>
        </w:rPr>
        <w:t>il  recapito</w:t>
      </w:r>
      <w:proofErr w:type="gramEnd"/>
      <w:r w:rsidRPr="000F3B6B">
        <w:rPr>
          <w:rFonts w:ascii="Times New Roman" w:hAnsi="Times New Roman" w:cs="Times New Roman"/>
          <w:sz w:val="28"/>
          <w:szCs w:val="28"/>
        </w:rPr>
        <w:t xml:space="preserve">,  se  diverso  dalla  residenza  anagrafica,  presso  il  quale dovranno  essere  fatte  pervenire  le  comunicazioni  relative  al  concorso  e l’impegno a comunicare le eventuali successive variazioni; </w:t>
      </w:r>
    </w:p>
    <w:p w14:paraId="5C6A6545" w14:textId="6EF419AE" w:rsidR="00F76C6E" w:rsidRPr="000F3B6B" w:rsidRDefault="00F76C6E" w:rsidP="00F76C6E">
      <w:pPr>
        <w:jc w:val="both"/>
        <w:rPr>
          <w:rFonts w:ascii="Times New Roman" w:hAnsi="Times New Roman" w:cs="Times New Roman"/>
          <w:sz w:val="28"/>
          <w:szCs w:val="28"/>
        </w:rPr>
      </w:pPr>
      <w:r w:rsidRPr="000F3B6B">
        <w:rPr>
          <w:rFonts w:ascii="Times New Roman" w:hAnsi="Times New Roman" w:cs="Times New Roman"/>
          <w:sz w:val="28"/>
          <w:szCs w:val="28"/>
        </w:rPr>
        <w:t>1</w:t>
      </w:r>
      <w:r w:rsidR="00AC5800">
        <w:rPr>
          <w:rFonts w:ascii="Times New Roman" w:hAnsi="Times New Roman" w:cs="Times New Roman"/>
          <w:sz w:val="28"/>
          <w:szCs w:val="28"/>
        </w:rPr>
        <w:t>3</w:t>
      </w:r>
      <w:r w:rsidRPr="000F3B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2FD">
        <w:rPr>
          <w:rFonts w:ascii="Times New Roman" w:hAnsi="Times New Roman" w:cs="Times New Roman"/>
          <w:sz w:val="28"/>
          <w:szCs w:val="28"/>
        </w:rPr>
        <w:t xml:space="preserve">di prestare il </w:t>
      </w:r>
      <w:proofErr w:type="gramStart"/>
      <w:r w:rsidRPr="000F3B6B">
        <w:rPr>
          <w:rFonts w:ascii="Times New Roman" w:hAnsi="Times New Roman" w:cs="Times New Roman"/>
          <w:sz w:val="28"/>
          <w:szCs w:val="28"/>
        </w:rPr>
        <w:t>consenso  all’utilizzo</w:t>
      </w:r>
      <w:proofErr w:type="gramEnd"/>
      <w:r w:rsidRPr="000F3B6B">
        <w:rPr>
          <w:rFonts w:ascii="Times New Roman" w:hAnsi="Times New Roman" w:cs="Times New Roman"/>
          <w:sz w:val="28"/>
          <w:szCs w:val="28"/>
        </w:rPr>
        <w:t xml:space="preserve">  dei  dati  personali  forniti all’Amministrazione per la partecipazione al concorso, ai sensi del GDPR 679/2016; </w:t>
      </w:r>
    </w:p>
    <w:p w14:paraId="78BBF8FB" w14:textId="402BFD08" w:rsidR="00F76C6E" w:rsidRDefault="00F76C6E" w:rsidP="00F76C6E">
      <w:pPr>
        <w:jc w:val="both"/>
        <w:rPr>
          <w:rFonts w:ascii="Times New Roman" w:hAnsi="Times New Roman" w:cs="Times New Roman"/>
          <w:sz w:val="28"/>
          <w:szCs w:val="28"/>
        </w:rPr>
      </w:pPr>
      <w:r w:rsidRPr="000F3B6B">
        <w:rPr>
          <w:rFonts w:ascii="Times New Roman" w:hAnsi="Times New Roman" w:cs="Times New Roman"/>
          <w:sz w:val="28"/>
          <w:szCs w:val="28"/>
        </w:rPr>
        <w:t>1</w:t>
      </w:r>
      <w:r w:rsidR="00AC5800">
        <w:rPr>
          <w:rFonts w:ascii="Times New Roman" w:hAnsi="Times New Roman" w:cs="Times New Roman"/>
          <w:sz w:val="28"/>
          <w:szCs w:val="28"/>
        </w:rPr>
        <w:t>4</w:t>
      </w:r>
      <w:r w:rsidRPr="000F3B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B6B">
        <w:rPr>
          <w:rFonts w:ascii="Times New Roman" w:hAnsi="Times New Roman" w:cs="Times New Roman"/>
          <w:sz w:val="28"/>
          <w:szCs w:val="28"/>
        </w:rPr>
        <w:t xml:space="preserve">i concorrenti portatori di </w:t>
      </w:r>
      <w:proofErr w:type="gramStart"/>
      <w:r w:rsidRPr="000F3B6B">
        <w:rPr>
          <w:rFonts w:ascii="Times New Roman" w:hAnsi="Times New Roman" w:cs="Times New Roman"/>
          <w:sz w:val="28"/>
          <w:szCs w:val="28"/>
        </w:rPr>
        <w:t>handicap,  ai</w:t>
      </w:r>
      <w:proofErr w:type="gramEnd"/>
      <w:r w:rsidRPr="000F3B6B">
        <w:rPr>
          <w:rFonts w:ascii="Times New Roman" w:hAnsi="Times New Roman" w:cs="Times New Roman"/>
          <w:sz w:val="28"/>
          <w:szCs w:val="28"/>
        </w:rPr>
        <w:t xml:space="preserve">  sensi dell’art.  20 L. 104/1992, devono specificare l’ausilio necessario in relazione al proprio handicap nonché l’eventuale necessità di tempi aggiuntivi per l’espletamento delle prove.  </w:t>
      </w:r>
    </w:p>
    <w:p w14:paraId="5E4BAB1F" w14:textId="4A84A9DE" w:rsidR="00F76C6E" w:rsidRDefault="00F76C6E" w:rsidP="00F76C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0AA346" w14:textId="5DB01B05" w:rsidR="00D452FD" w:rsidRDefault="00D452FD" w:rsidP="00D452FD">
      <w:pPr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Firma </w:t>
      </w:r>
    </w:p>
    <w:p w14:paraId="1E91B3E7" w14:textId="0268E357" w:rsidR="00D452FD" w:rsidRDefault="00D452FD" w:rsidP="00D452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Allegati:</w:t>
      </w:r>
    </w:p>
    <w:p w14:paraId="0CE62819" w14:textId="77777777" w:rsidR="00D452FD" w:rsidRPr="000F3B6B" w:rsidRDefault="00D452FD" w:rsidP="00D452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AC068A" w14:textId="77777777" w:rsidR="00F76C6E" w:rsidRPr="000F3B6B" w:rsidRDefault="00F76C6E" w:rsidP="00F76C6E">
      <w:pPr>
        <w:jc w:val="both"/>
        <w:rPr>
          <w:rFonts w:ascii="Times New Roman" w:hAnsi="Times New Roman" w:cs="Times New Roman"/>
          <w:sz w:val="28"/>
          <w:szCs w:val="28"/>
        </w:rPr>
      </w:pPr>
      <w:r w:rsidRPr="000F3B6B">
        <w:rPr>
          <w:rFonts w:ascii="Times New Roman" w:hAnsi="Times New Roman" w:cs="Times New Roman"/>
          <w:sz w:val="28"/>
          <w:szCs w:val="28"/>
        </w:rPr>
        <w:t xml:space="preserve">a)  fotocopia documento di riconoscimento in corso di validità; </w:t>
      </w:r>
    </w:p>
    <w:p w14:paraId="32839860" w14:textId="02578132" w:rsidR="00F76C6E" w:rsidRPr="000F3B6B" w:rsidRDefault="00F76C6E" w:rsidP="00F76C6E">
      <w:pPr>
        <w:jc w:val="both"/>
        <w:rPr>
          <w:rFonts w:ascii="Times New Roman" w:hAnsi="Times New Roman" w:cs="Times New Roman"/>
          <w:sz w:val="28"/>
          <w:szCs w:val="28"/>
        </w:rPr>
      </w:pPr>
      <w:r w:rsidRPr="000F3B6B">
        <w:rPr>
          <w:rFonts w:ascii="Times New Roman" w:hAnsi="Times New Roman" w:cs="Times New Roman"/>
          <w:sz w:val="28"/>
          <w:szCs w:val="28"/>
        </w:rPr>
        <w:t xml:space="preserve">b)  </w:t>
      </w:r>
      <w:proofErr w:type="gramStart"/>
      <w:r w:rsidRPr="000F3B6B">
        <w:rPr>
          <w:rFonts w:ascii="Times New Roman" w:hAnsi="Times New Roman" w:cs="Times New Roman"/>
          <w:sz w:val="28"/>
          <w:szCs w:val="28"/>
        </w:rPr>
        <w:t>il  curriculum</w:t>
      </w:r>
      <w:proofErr w:type="gramEnd"/>
      <w:r w:rsidRPr="000F3B6B">
        <w:rPr>
          <w:rFonts w:ascii="Times New Roman" w:hAnsi="Times New Roman" w:cs="Times New Roman"/>
          <w:sz w:val="28"/>
          <w:szCs w:val="28"/>
        </w:rPr>
        <w:t xml:space="preserve">  vitae  </w:t>
      </w:r>
      <w:r w:rsidR="00D452FD">
        <w:rPr>
          <w:rFonts w:ascii="Times New Roman" w:hAnsi="Times New Roman" w:cs="Times New Roman"/>
          <w:sz w:val="28"/>
          <w:szCs w:val="28"/>
        </w:rPr>
        <w:t>firmato</w:t>
      </w:r>
      <w:r w:rsidR="006839F7">
        <w:rPr>
          <w:rFonts w:ascii="Times New Roman" w:hAnsi="Times New Roman" w:cs="Times New Roman"/>
          <w:sz w:val="28"/>
          <w:szCs w:val="28"/>
        </w:rPr>
        <w:t xml:space="preserve"> </w:t>
      </w:r>
      <w:r w:rsidR="00D452FD">
        <w:rPr>
          <w:rFonts w:ascii="Times New Roman" w:hAnsi="Times New Roman" w:cs="Times New Roman"/>
          <w:sz w:val="28"/>
          <w:szCs w:val="28"/>
        </w:rPr>
        <w:t>(</w:t>
      </w:r>
      <w:r w:rsidRPr="000F3B6B">
        <w:rPr>
          <w:rFonts w:ascii="Times New Roman" w:hAnsi="Times New Roman" w:cs="Times New Roman"/>
          <w:sz w:val="28"/>
          <w:szCs w:val="28"/>
        </w:rPr>
        <w:t>deve  contenere  tutte  le  indicazioni  utili 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B6B">
        <w:rPr>
          <w:rFonts w:ascii="Times New Roman" w:hAnsi="Times New Roman" w:cs="Times New Roman"/>
          <w:sz w:val="28"/>
          <w:szCs w:val="28"/>
        </w:rPr>
        <w:t>valutare  l’attività  professionale,  con  indicati  i  periodi  ai  quali  si riferiscono le attività medesime, le collaborazioni, le pubblicazioni ed</w:t>
      </w:r>
      <w:r>
        <w:rPr>
          <w:rFonts w:ascii="Times New Roman" w:hAnsi="Times New Roman" w:cs="Times New Roman"/>
          <w:sz w:val="28"/>
          <w:szCs w:val="28"/>
        </w:rPr>
        <w:t xml:space="preserve"> o</w:t>
      </w:r>
      <w:r w:rsidRPr="000F3B6B">
        <w:rPr>
          <w:rFonts w:ascii="Times New Roman" w:hAnsi="Times New Roman" w:cs="Times New Roman"/>
          <w:sz w:val="28"/>
          <w:szCs w:val="28"/>
        </w:rPr>
        <w:t>gni  altro riferimento  che  il  concorrente  ritenga  di  rappresentare,  nel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B6B">
        <w:rPr>
          <w:rFonts w:ascii="Times New Roman" w:hAnsi="Times New Roman" w:cs="Times New Roman"/>
          <w:sz w:val="28"/>
          <w:szCs w:val="28"/>
        </w:rPr>
        <w:t>proprio  interesse,  per  la  valutazione  della  sua  attivit</w:t>
      </w:r>
      <w:r w:rsidR="00D452FD">
        <w:rPr>
          <w:rFonts w:ascii="Times New Roman" w:hAnsi="Times New Roman" w:cs="Times New Roman"/>
          <w:sz w:val="28"/>
          <w:szCs w:val="28"/>
        </w:rPr>
        <w:t>à)</w:t>
      </w:r>
    </w:p>
    <w:p w14:paraId="7D797636" w14:textId="77777777" w:rsidR="00F76C6E" w:rsidRDefault="00F76C6E" w:rsidP="00F76C6E">
      <w:pPr>
        <w:jc w:val="both"/>
        <w:rPr>
          <w:rFonts w:ascii="Times New Roman" w:hAnsi="Times New Roman" w:cs="Times New Roman"/>
          <w:sz w:val="28"/>
          <w:szCs w:val="28"/>
        </w:rPr>
      </w:pPr>
      <w:r w:rsidRPr="000F3B6B">
        <w:rPr>
          <w:rFonts w:ascii="Times New Roman" w:hAnsi="Times New Roman" w:cs="Times New Roman"/>
          <w:sz w:val="28"/>
          <w:szCs w:val="28"/>
        </w:rPr>
        <w:t xml:space="preserve">c)  </w:t>
      </w:r>
      <w:proofErr w:type="gramStart"/>
      <w:r w:rsidRPr="000F3B6B">
        <w:rPr>
          <w:rFonts w:ascii="Times New Roman" w:hAnsi="Times New Roman" w:cs="Times New Roman"/>
          <w:sz w:val="28"/>
          <w:szCs w:val="28"/>
        </w:rPr>
        <w:t>ricevuta  del</w:t>
      </w:r>
      <w:proofErr w:type="gramEnd"/>
      <w:r w:rsidRPr="000F3B6B">
        <w:rPr>
          <w:rFonts w:ascii="Times New Roman" w:hAnsi="Times New Roman" w:cs="Times New Roman"/>
          <w:sz w:val="28"/>
          <w:szCs w:val="28"/>
        </w:rPr>
        <w:t xml:space="preserve">  versamento  della  tassa  d’iscrizione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066EC0" w14:textId="77777777" w:rsidR="00F37EA0" w:rsidRDefault="00F37EA0"/>
    <w:sectPr w:rsidR="00F37E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C69"/>
    <w:rsid w:val="00284A3A"/>
    <w:rsid w:val="004540AB"/>
    <w:rsid w:val="006839F7"/>
    <w:rsid w:val="006F2D93"/>
    <w:rsid w:val="007202CF"/>
    <w:rsid w:val="00AB5B70"/>
    <w:rsid w:val="00AC5800"/>
    <w:rsid w:val="00D452FD"/>
    <w:rsid w:val="00DE1FCA"/>
    <w:rsid w:val="00F37EA0"/>
    <w:rsid w:val="00F76C6E"/>
    <w:rsid w:val="00FE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EFC6"/>
  <w15:chartTrackingRefBased/>
  <w15:docId w15:val="{27256434-600A-450E-A344-293E4421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76C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orietta leoni</cp:lastModifiedBy>
  <cp:revision>2</cp:revision>
  <cp:lastPrinted>2022-03-23T10:07:00Z</cp:lastPrinted>
  <dcterms:created xsi:type="dcterms:W3CDTF">2022-03-23T10:22:00Z</dcterms:created>
  <dcterms:modified xsi:type="dcterms:W3CDTF">2022-03-23T10:22:00Z</dcterms:modified>
</cp:coreProperties>
</file>